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33" w:rsidRPr="00DD7333" w:rsidRDefault="00DD7333" w:rsidP="00DD7333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D7333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</w:p>
    <w:p w:rsidR="00DD7333" w:rsidRDefault="0033612A" w:rsidP="0033612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612A">
        <w:rPr>
          <w:rFonts w:ascii="Times New Roman" w:eastAsia="Calibri" w:hAnsi="Times New Roman" w:cs="Times New Roman"/>
          <w:sz w:val="20"/>
          <w:szCs w:val="20"/>
        </w:rPr>
        <w:t>от 30.12.2016 г. № 358</w:t>
      </w:r>
      <w:bookmarkStart w:id="0" w:name="_GoBack"/>
      <w:bookmarkEnd w:id="0"/>
    </w:p>
    <w:p w:rsidR="00751C5F" w:rsidRPr="00706284" w:rsidRDefault="00706284" w:rsidP="00CC0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284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C097F" w:rsidRDefault="00381CEC" w:rsidP="00CC0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706284" w:rsidRPr="00706284">
        <w:rPr>
          <w:rFonts w:ascii="Times New Roman" w:hAnsi="Times New Roman" w:cs="Times New Roman"/>
          <w:b/>
          <w:sz w:val="26"/>
          <w:szCs w:val="26"/>
        </w:rPr>
        <w:t>атегорий граждан, которым платные услуги</w:t>
      </w:r>
    </w:p>
    <w:p w:rsidR="00706284" w:rsidRPr="00706284" w:rsidRDefault="00706284" w:rsidP="00CC09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2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A06">
        <w:rPr>
          <w:rFonts w:ascii="Times New Roman" w:hAnsi="Times New Roman" w:cs="Times New Roman"/>
          <w:b/>
          <w:sz w:val="26"/>
          <w:szCs w:val="26"/>
        </w:rPr>
        <w:t>предоста</w:t>
      </w:r>
      <w:r w:rsidRPr="00706284">
        <w:rPr>
          <w:rFonts w:ascii="Times New Roman" w:hAnsi="Times New Roman" w:cs="Times New Roman"/>
          <w:b/>
          <w:sz w:val="26"/>
          <w:szCs w:val="26"/>
        </w:rPr>
        <w:t>вля</w:t>
      </w:r>
      <w:r w:rsidR="00CC097F">
        <w:rPr>
          <w:rFonts w:ascii="Times New Roman" w:hAnsi="Times New Roman" w:cs="Times New Roman"/>
          <w:b/>
          <w:sz w:val="26"/>
          <w:szCs w:val="26"/>
        </w:rPr>
        <w:t>ют</w:t>
      </w:r>
      <w:r w:rsidRPr="00706284">
        <w:rPr>
          <w:rFonts w:ascii="Times New Roman" w:hAnsi="Times New Roman" w:cs="Times New Roman"/>
          <w:b/>
          <w:sz w:val="26"/>
          <w:szCs w:val="26"/>
        </w:rPr>
        <w:t>ся на льготной основе</w:t>
      </w:r>
    </w:p>
    <w:p w:rsidR="00CC097F" w:rsidRDefault="00CC097F" w:rsidP="00CC097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06284" w:rsidRDefault="00FD10B3" w:rsidP="00CC097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При  оказании  платных  медицинских  услуг  в</w:t>
      </w:r>
      <w:r w:rsidR="00E95734" w:rsidRPr="00E95734">
        <w:rPr>
          <w:rFonts w:ascii="Times New Roman" w:hAnsi="Times New Roman" w:cs="Times New Roman"/>
          <w:sz w:val="26"/>
          <w:szCs w:val="26"/>
        </w:rPr>
        <w:t xml:space="preserve"> </w:t>
      </w:r>
      <w:r w:rsidR="00E95734" w:rsidRPr="00CC097F">
        <w:rPr>
          <w:rFonts w:ascii="Times New Roman" w:hAnsi="Times New Roman" w:cs="Times New Roman"/>
          <w:sz w:val="26"/>
          <w:szCs w:val="26"/>
        </w:rPr>
        <w:t>ГБУЗ</w:t>
      </w:r>
      <w:r w:rsidRPr="00CC097F">
        <w:rPr>
          <w:rFonts w:ascii="Times New Roman" w:hAnsi="Times New Roman" w:cs="Times New Roman"/>
          <w:sz w:val="26"/>
          <w:szCs w:val="26"/>
        </w:rPr>
        <w:t xml:space="preserve"> </w:t>
      </w:r>
      <w:r w:rsidRPr="00CC097F">
        <w:rPr>
          <w:rFonts w:ascii="Times New Roman" w:eastAsia="Calibri" w:hAnsi="Times New Roman" w:cs="Times New Roman"/>
          <w:sz w:val="26"/>
          <w:szCs w:val="26"/>
        </w:rPr>
        <w:t xml:space="preserve">«ЦРБ им. </w:t>
      </w:r>
      <w:proofErr w:type="spellStart"/>
      <w:r w:rsidRPr="00CC097F">
        <w:rPr>
          <w:rFonts w:ascii="Times New Roman" w:eastAsia="Calibri" w:hAnsi="Times New Roman" w:cs="Times New Roman"/>
          <w:sz w:val="26"/>
          <w:szCs w:val="26"/>
        </w:rPr>
        <w:t>Хацукова</w:t>
      </w:r>
      <w:proofErr w:type="spellEnd"/>
      <w:r w:rsidRPr="00CC097F">
        <w:rPr>
          <w:rFonts w:ascii="Times New Roman" w:eastAsia="Calibri" w:hAnsi="Times New Roman" w:cs="Times New Roman"/>
          <w:sz w:val="26"/>
          <w:szCs w:val="26"/>
        </w:rPr>
        <w:t xml:space="preserve"> А. А.» </w:t>
      </w:r>
      <w:r w:rsidRPr="00CC097F">
        <w:rPr>
          <w:rFonts w:ascii="Times New Roman" w:hAnsi="Times New Roman" w:cs="Times New Roman"/>
          <w:sz w:val="26"/>
          <w:szCs w:val="26"/>
        </w:rPr>
        <w:t>предоставляются следующие льготы:</w:t>
      </w:r>
    </w:p>
    <w:p w:rsidR="004D6EC8" w:rsidRPr="00CC097F" w:rsidRDefault="004D6EC8" w:rsidP="00CC097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D10B3" w:rsidRPr="00CC097F" w:rsidRDefault="00FD10B3" w:rsidP="00CC097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В размере 100 % от стоимости  услуг:</w:t>
      </w:r>
    </w:p>
    <w:p w:rsidR="00FD10B3" w:rsidRPr="00CC097F" w:rsidRDefault="00FD10B3" w:rsidP="00CC0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- участникам, инвалидам Великой Отечественной Войны и лицам, прира</w:t>
      </w:r>
      <w:r w:rsidRPr="00CC097F">
        <w:rPr>
          <w:rFonts w:ascii="Times New Roman" w:hAnsi="Times New Roman" w:cs="Times New Roman"/>
          <w:sz w:val="26"/>
          <w:szCs w:val="26"/>
        </w:rPr>
        <w:t>в</w:t>
      </w:r>
      <w:r w:rsidRPr="00CC097F">
        <w:rPr>
          <w:rFonts w:ascii="Times New Roman" w:hAnsi="Times New Roman" w:cs="Times New Roman"/>
          <w:sz w:val="26"/>
          <w:szCs w:val="26"/>
        </w:rPr>
        <w:t>ненным к ним по льготам;</w:t>
      </w:r>
    </w:p>
    <w:p w:rsidR="00FD10B3" w:rsidRPr="00CC097F" w:rsidRDefault="00FD10B3" w:rsidP="00CC0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- лицам, получившие автотранспорт бесплатно (инвалиды по линии МСЭК, чернобыльцы и др.), при получении справки в ГИБДД</w:t>
      </w:r>
      <w:r w:rsidR="004D6EC8">
        <w:rPr>
          <w:rFonts w:ascii="Times New Roman" w:hAnsi="Times New Roman" w:cs="Times New Roman"/>
          <w:sz w:val="26"/>
          <w:szCs w:val="26"/>
        </w:rPr>
        <w:t>.</w:t>
      </w:r>
    </w:p>
    <w:p w:rsidR="004D6EC8" w:rsidRDefault="004D6EC8" w:rsidP="004D6EC8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CC097F" w:rsidRPr="00CC097F" w:rsidRDefault="00CC097F" w:rsidP="00CC097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В размере 50 % от стоимости  услуг:</w:t>
      </w:r>
    </w:p>
    <w:p w:rsidR="00CC097F" w:rsidRPr="00CC097F" w:rsidRDefault="00CC097F" w:rsidP="00CC097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C097F">
        <w:rPr>
          <w:rFonts w:ascii="Times New Roman" w:hAnsi="Times New Roman" w:cs="Times New Roman"/>
          <w:sz w:val="26"/>
          <w:szCs w:val="26"/>
        </w:rPr>
        <w:t>- инвалиды I и II групп и лица, приравненные к ним по льготам.</w:t>
      </w:r>
    </w:p>
    <w:p w:rsidR="00FD10B3" w:rsidRDefault="00FD10B3" w:rsidP="00CC0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10B3" w:rsidRDefault="00FD10B3" w:rsidP="00CC0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6284" w:rsidRPr="00844457" w:rsidRDefault="00706284" w:rsidP="00CC0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06284" w:rsidRPr="00844457" w:rsidSect="0075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00AA"/>
    <w:multiLevelType w:val="hybridMultilevel"/>
    <w:tmpl w:val="8F204D50"/>
    <w:lvl w:ilvl="0" w:tplc="B5A4ECC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27"/>
  <w:characterSpacingControl w:val="doNotCompress"/>
  <w:compat>
    <w:useFELayout/>
    <w:compatSetting w:name="compatibilityMode" w:uri="http://schemas.microsoft.com/office/word" w:val="12"/>
  </w:compat>
  <w:rsids>
    <w:rsidRoot w:val="00706284"/>
    <w:rsid w:val="0033612A"/>
    <w:rsid w:val="00381CEC"/>
    <w:rsid w:val="004D6EC8"/>
    <w:rsid w:val="00706284"/>
    <w:rsid w:val="00751C5F"/>
    <w:rsid w:val="00B01A06"/>
    <w:rsid w:val="00CB5F62"/>
    <w:rsid w:val="00CC097F"/>
    <w:rsid w:val="00DD7333"/>
    <w:rsid w:val="00E95734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Мария</cp:lastModifiedBy>
  <cp:revision>11</cp:revision>
  <dcterms:created xsi:type="dcterms:W3CDTF">2014-05-08T04:38:00Z</dcterms:created>
  <dcterms:modified xsi:type="dcterms:W3CDTF">2017-01-11T09:39:00Z</dcterms:modified>
</cp:coreProperties>
</file>