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5A" w:rsidRDefault="00E5625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5625A" w:rsidRDefault="00E5625A">
      <w:pPr>
        <w:pStyle w:val="ConsPlusNormal"/>
        <w:ind w:firstLine="540"/>
        <w:jc w:val="both"/>
        <w:outlineLvl w:val="0"/>
      </w:pPr>
    </w:p>
    <w:p w:rsidR="00E5625A" w:rsidRDefault="00E5625A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:rsidR="00E5625A" w:rsidRDefault="00E5625A">
      <w:pPr>
        <w:pStyle w:val="ConsPlusTitle"/>
        <w:jc w:val="center"/>
      </w:pPr>
    </w:p>
    <w:p w:rsidR="00E5625A" w:rsidRDefault="00E5625A">
      <w:pPr>
        <w:pStyle w:val="ConsPlusTitle"/>
        <w:jc w:val="center"/>
      </w:pPr>
      <w:r>
        <w:t>ПРИКАЗ</w:t>
      </w:r>
    </w:p>
    <w:p w:rsidR="00E5625A" w:rsidRDefault="00E5625A">
      <w:pPr>
        <w:pStyle w:val="ConsPlusTitle"/>
        <w:jc w:val="center"/>
      </w:pPr>
      <w:r>
        <w:t>от 3 марта 2016 г. N 136</w:t>
      </w:r>
    </w:p>
    <w:p w:rsidR="00E5625A" w:rsidRDefault="00E5625A">
      <w:pPr>
        <w:pStyle w:val="ConsPlusTitle"/>
        <w:jc w:val="center"/>
      </w:pPr>
    </w:p>
    <w:p w:rsidR="00E5625A" w:rsidRDefault="00E5625A">
      <w:pPr>
        <w:pStyle w:val="ConsPlusTitle"/>
        <w:jc w:val="center"/>
      </w:pPr>
      <w:r>
        <w:t>ОБ ОРГАНИЗАЦИИ РАБОТ ПО НЕЗАВИСИМОЙ ОЦЕНКЕ КАЧЕСТВА</w:t>
      </w:r>
    </w:p>
    <w:p w:rsidR="00E5625A" w:rsidRDefault="00E5625A">
      <w:pPr>
        <w:pStyle w:val="ConsPlusTitle"/>
        <w:jc w:val="center"/>
      </w:pPr>
      <w:r>
        <w:t>ОКАЗАНИЯ УСЛУГ МЕДИЦИНСКИМИ ОРГАНИЗАЦИЯМИ</w:t>
      </w:r>
    </w:p>
    <w:p w:rsidR="00E5625A" w:rsidRDefault="00E5625A">
      <w:pPr>
        <w:pStyle w:val="ConsPlusNormal"/>
        <w:jc w:val="center"/>
      </w:pPr>
    </w:p>
    <w:p w:rsidR="00E5625A" w:rsidRDefault="00E5625A">
      <w:pPr>
        <w:pStyle w:val="ConsPlusNormal"/>
        <w:jc w:val="center"/>
      </w:pPr>
      <w:r>
        <w:t>Список изменяющих документов</w:t>
      </w:r>
    </w:p>
    <w:p w:rsidR="00E5625A" w:rsidRDefault="00E5625A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Минздрава России от 28.04.2016 N 269)</w:t>
      </w:r>
    </w:p>
    <w:p w:rsidR="00E5625A" w:rsidRDefault="00E5625A">
      <w:pPr>
        <w:pStyle w:val="ConsPlusNormal"/>
        <w:jc w:val="center"/>
      </w:pPr>
    </w:p>
    <w:p w:rsidR="00E5625A" w:rsidRDefault="00E5625A">
      <w:pPr>
        <w:pStyle w:val="ConsPlusNormal"/>
        <w:ind w:firstLine="540"/>
        <w:jc w:val="both"/>
      </w:pPr>
      <w:r>
        <w:t xml:space="preserve">В целях </w:t>
      </w:r>
      <w:proofErr w:type="gramStart"/>
      <w:r>
        <w:t>организации независимой оценки качества оказания услуг</w:t>
      </w:r>
      <w:proofErr w:type="gramEnd"/>
      <w:r>
        <w:t xml:space="preserve"> медицинскими организациями, координации работ и мониторинга проведения независимой оценки качества оказания услуг медицинскими организациями приказываю:</w:t>
      </w:r>
    </w:p>
    <w:p w:rsidR="00E5625A" w:rsidRDefault="00E5625A">
      <w:pPr>
        <w:pStyle w:val="ConsPlusNormal"/>
        <w:ind w:firstLine="540"/>
        <w:jc w:val="both"/>
      </w:pPr>
      <w:r>
        <w:t xml:space="preserve">1. Утвердить ведомственный </w:t>
      </w:r>
      <w:hyperlink w:anchor="P34" w:history="1">
        <w:r>
          <w:rPr>
            <w:color w:val="0000FF"/>
          </w:rPr>
          <w:t>план</w:t>
        </w:r>
      </w:hyperlink>
      <w:r>
        <w:t xml:space="preserve"> работ Министерства здравоохранения Российской Федерации по независимой оценке качества оказания услуг медицинскими организациями на 2016 - 2018 годы (далее - План работ) согласно приложению.</w:t>
      </w:r>
    </w:p>
    <w:p w:rsidR="00E5625A" w:rsidRDefault="00E5625A">
      <w:pPr>
        <w:pStyle w:val="ConsPlusNormal"/>
        <w:ind w:firstLine="540"/>
        <w:jc w:val="both"/>
      </w:pPr>
      <w:r>
        <w:t xml:space="preserve">2. Определить </w:t>
      </w:r>
      <w:proofErr w:type="gramStart"/>
      <w:r>
        <w:t>ответственным</w:t>
      </w:r>
      <w:proofErr w:type="gramEnd"/>
      <w:r>
        <w:t xml:space="preserve"> за организацию работы по независимой оценке качества оказания услуг медицинскими организациями первого заместителя Министра здравоохранения Российской Федерации И.Н. Каграманяна.</w:t>
      </w:r>
    </w:p>
    <w:p w:rsidR="00E5625A" w:rsidRDefault="00E5625A">
      <w:pPr>
        <w:pStyle w:val="ConsPlusNormal"/>
        <w:ind w:firstLine="540"/>
        <w:jc w:val="both"/>
      </w:pPr>
      <w:r>
        <w:t xml:space="preserve">3. Директорам департаментов Министерства здравоохранения Российской Федерации обеспечить выполнение </w:t>
      </w:r>
      <w:hyperlink w:anchor="P34" w:history="1">
        <w:r>
          <w:rPr>
            <w:color w:val="0000FF"/>
          </w:rPr>
          <w:t>Плана</w:t>
        </w:r>
      </w:hyperlink>
      <w:r>
        <w:t xml:space="preserve"> работ и представлять соответствующую информацию о ходе его выполнения в Департамент международного сотрудничества и связей с общественностью (С.М. Муравьев).</w:t>
      </w:r>
    </w:p>
    <w:p w:rsidR="00E5625A" w:rsidRDefault="00E5625A">
      <w:pPr>
        <w:pStyle w:val="ConsPlusNormal"/>
        <w:ind w:firstLine="540"/>
        <w:jc w:val="both"/>
      </w:pPr>
      <w:r>
        <w:t>4. Рекомендовать органам государственной власти субъектов Российской Федерации в сфере охраны здоровья:</w:t>
      </w:r>
    </w:p>
    <w:p w:rsidR="00E5625A" w:rsidRDefault="00E5625A">
      <w:pPr>
        <w:pStyle w:val="ConsPlusNormal"/>
        <w:ind w:firstLine="540"/>
        <w:jc w:val="both"/>
      </w:pPr>
      <w:r>
        <w:t>разработать и разместить планы работ по независимой оценке качества оказания услуг медицинскими организациями на своих официальных сайтах в информационно-телекоммуникационной сети "Интернет";</w:t>
      </w:r>
    </w:p>
    <w:p w:rsidR="00E5625A" w:rsidRDefault="00E5625A">
      <w:pPr>
        <w:pStyle w:val="ConsPlusNormal"/>
        <w:ind w:firstLine="540"/>
        <w:jc w:val="both"/>
      </w:pPr>
      <w:r>
        <w:t xml:space="preserve">назначить ответственное лицо за реализацию независимой оценки качества оказания услуг медицинскими организациями в субъекте Российской Федерации по должности не ниже заместителя </w:t>
      </w:r>
      <w:proofErr w:type="gramStart"/>
      <w:r>
        <w:t>руководителя органа государственной власти субъекта Российской Федерации</w:t>
      </w:r>
      <w:proofErr w:type="gramEnd"/>
      <w:r>
        <w:t xml:space="preserve"> в сфере охраны здоровья.</w:t>
      </w:r>
    </w:p>
    <w:p w:rsidR="00E5625A" w:rsidRDefault="00E5625A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5625A" w:rsidRDefault="00E5625A">
      <w:pPr>
        <w:pStyle w:val="ConsPlusNormal"/>
        <w:ind w:firstLine="540"/>
        <w:jc w:val="both"/>
      </w:pPr>
    </w:p>
    <w:p w:rsidR="00E5625A" w:rsidRDefault="00E5625A">
      <w:pPr>
        <w:pStyle w:val="ConsPlusNormal"/>
        <w:jc w:val="right"/>
      </w:pPr>
      <w:r>
        <w:t>Министр</w:t>
      </w:r>
    </w:p>
    <w:p w:rsidR="00E5625A" w:rsidRDefault="00E5625A">
      <w:pPr>
        <w:pStyle w:val="ConsPlusNormal"/>
        <w:jc w:val="right"/>
      </w:pPr>
      <w:r>
        <w:t>В.И.СКВОРЦОВА</w:t>
      </w:r>
    </w:p>
    <w:p w:rsidR="00E5625A" w:rsidRDefault="00E5625A">
      <w:pPr>
        <w:pStyle w:val="ConsPlusNormal"/>
        <w:ind w:firstLine="540"/>
        <w:jc w:val="both"/>
      </w:pPr>
    </w:p>
    <w:p w:rsidR="00E5625A" w:rsidRDefault="00E5625A">
      <w:pPr>
        <w:pStyle w:val="ConsPlusNormal"/>
        <w:ind w:firstLine="540"/>
        <w:jc w:val="both"/>
      </w:pPr>
    </w:p>
    <w:p w:rsidR="00E5625A" w:rsidRDefault="00E5625A">
      <w:pPr>
        <w:pStyle w:val="ConsPlusNormal"/>
        <w:ind w:firstLine="540"/>
        <w:jc w:val="both"/>
      </w:pPr>
    </w:p>
    <w:p w:rsidR="00E5625A" w:rsidRDefault="00E5625A">
      <w:pPr>
        <w:pStyle w:val="ConsPlusNormal"/>
        <w:ind w:firstLine="540"/>
        <w:jc w:val="both"/>
      </w:pPr>
    </w:p>
    <w:p w:rsidR="00E5625A" w:rsidRDefault="00E5625A">
      <w:pPr>
        <w:pStyle w:val="ConsPlusNormal"/>
        <w:ind w:firstLine="540"/>
        <w:jc w:val="both"/>
      </w:pPr>
    </w:p>
    <w:p w:rsidR="00E5625A" w:rsidRDefault="00E5625A">
      <w:pPr>
        <w:sectPr w:rsidR="00E5625A" w:rsidSect="004B43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625A" w:rsidRDefault="00E5625A">
      <w:pPr>
        <w:pStyle w:val="ConsPlusNormal"/>
        <w:jc w:val="right"/>
        <w:outlineLvl w:val="0"/>
      </w:pPr>
      <w:r>
        <w:lastRenderedPageBreak/>
        <w:t>Приложение</w:t>
      </w:r>
    </w:p>
    <w:p w:rsidR="00E5625A" w:rsidRDefault="00E5625A">
      <w:pPr>
        <w:pStyle w:val="ConsPlusNormal"/>
        <w:jc w:val="right"/>
      </w:pPr>
      <w:r>
        <w:t>к приказу</w:t>
      </w:r>
    </w:p>
    <w:p w:rsidR="00E5625A" w:rsidRDefault="00E5625A">
      <w:pPr>
        <w:pStyle w:val="ConsPlusNormal"/>
        <w:jc w:val="right"/>
      </w:pPr>
      <w:r>
        <w:t>Министерства здравоохранения</w:t>
      </w:r>
    </w:p>
    <w:p w:rsidR="00E5625A" w:rsidRDefault="00E5625A">
      <w:pPr>
        <w:pStyle w:val="ConsPlusNormal"/>
        <w:jc w:val="right"/>
      </w:pPr>
      <w:r>
        <w:t>Российской Федерации</w:t>
      </w:r>
    </w:p>
    <w:p w:rsidR="00E5625A" w:rsidRDefault="00E5625A">
      <w:pPr>
        <w:pStyle w:val="ConsPlusNormal"/>
        <w:jc w:val="right"/>
      </w:pPr>
      <w:r>
        <w:t>от 3 марта 2016 г. N 136</w:t>
      </w:r>
    </w:p>
    <w:p w:rsidR="00E5625A" w:rsidRDefault="00E5625A">
      <w:pPr>
        <w:pStyle w:val="ConsPlusNormal"/>
        <w:ind w:firstLine="540"/>
        <w:jc w:val="both"/>
      </w:pPr>
    </w:p>
    <w:p w:rsidR="00E5625A" w:rsidRDefault="00E5625A">
      <w:pPr>
        <w:pStyle w:val="ConsPlusNormal"/>
        <w:jc w:val="center"/>
      </w:pPr>
      <w:bookmarkStart w:id="0" w:name="P34"/>
      <w:bookmarkEnd w:id="0"/>
      <w:r>
        <w:t>ВЕДОМСТВЕННЫЙ ПЛАН РАБОТ</w:t>
      </w:r>
    </w:p>
    <w:p w:rsidR="00E5625A" w:rsidRDefault="00E5625A">
      <w:pPr>
        <w:pStyle w:val="ConsPlusNormal"/>
        <w:jc w:val="center"/>
      </w:pPr>
      <w:r>
        <w:t>МИНИСТЕРСТВА ЗДРАВООХРАНЕНИЯ РОССИЙСКОЙ ФЕДЕРАЦИИ</w:t>
      </w:r>
    </w:p>
    <w:p w:rsidR="00E5625A" w:rsidRDefault="00E5625A">
      <w:pPr>
        <w:pStyle w:val="ConsPlusNormal"/>
        <w:jc w:val="center"/>
      </w:pPr>
      <w:r>
        <w:t>ПО НЕЗАВИСИМОЙ ОЦЕНКЕ КАЧЕСТВА ОКАЗАНИЯ УСЛУГ</w:t>
      </w:r>
    </w:p>
    <w:p w:rsidR="00E5625A" w:rsidRDefault="00E5625A">
      <w:pPr>
        <w:pStyle w:val="ConsPlusNormal"/>
        <w:jc w:val="center"/>
      </w:pPr>
      <w:r>
        <w:t>МЕДИЦИНСКИМИ ОРГАНИЗАЦИЯМИ НА 2016 - 2018 ГОДЫ</w:t>
      </w:r>
    </w:p>
    <w:p w:rsidR="00E5625A" w:rsidRDefault="00E5625A">
      <w:pPr>
        <w:pStyle w:val="ConsPlusNormal"/>
        <w:jc w:val="center"/>
      </w:pPr>
    </w:p>
    <w:p w:rsidR="00E5625A" w:rsidRDefault="00E5625A">
      <w:pPr>
        <w:pStyle w:val="ConsPlusNormal"/>
        <w:jc w:val="center"/>
      </w:pPr>
      <w:r>
        <w:t>Список изменяющих документов</w:t>
      </w:r>
    </w:p>
    <w:p w:rsidR="00E5625A" w:rsidRDefault="00E5625A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Минздрава России от 28.04.2016 N 269)</w:t>
      </w:r>
    </w:p>
    <w:p w:rsidR="00E5625A" w:rsidRDefault="00E5625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5102"/>
        <w:gridCol w:w="1800"/>
        <w:gridCol w:w="1984"/>
        <w:gridCol w:w="907"/>
        <w:gridCol w:w="907"/>
        <w:gridCol w:w="850"/>
      </w:tblGrid>
      <w:tr w:rsidR="00E5625A">
        <w:tc>
          <w:tcPr>
            <w:tcW w:w="60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>
            <w:pPr>
              <w:pStyle w:val="ConsPlusNormal"/>
              <w:jc w:val="center"/>
            </w:pPr>
            <w:r>
              <w:t>Содержание работ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>
            <w:pPr>
              <w:pStyle w:val="ConsPlusNormal"/>
              <w:jc w:val="center"/>
            </w:pPr>
            <w:r>
              <w:t>Целевые показатели</w:t>
            </w:r>
          </w:p>
        </w:tc>
      </w:tr>
      <w:tr w:rsidR="00E5625A">
        <w:tc>
          <w:tcPr>
            <w:tcW w:w="6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/>
        </w:tc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/>
        </w:tc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/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>
            <w:pPr>
              <w:pStyle w:val="ConsPlusNormal"/>
              <w:jc w:val="center"/>
            </w:pPr>
            <w:r>
              <w:t>2018 г.</w:t>
            </w:r>
          </w:p>
        </w:tc>
      </w:tr>
      <w:tr w:rsidR="00E5625A"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625A" w:rsidRDefault="00E5625A">
            <w:pPr>
              <w:pStyle w:val="ConsPlusNormal"/>
              <w:jc w:val="center"/>
            </w:pPr>
            <w:r>
              <w:t>7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  <w:outlineLvl w:val="1"/>
            </w:pPr>
            <w:r>
              <w:t>Федеральный уровень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</w:pPr>
            <w:r>
              <w:t>Проведение заседаний Общественного совета при Министерстве здравоохранения Российской Федерации по вопросам независимой оценки качества оказания услуг медицинскими организациями (далее - независимая оценка)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И.Н. Каграманян, С.М. Муравьев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4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</w:pPr>
            <w:r>
              <w:t>Организация проведения независимой оценки в медицинских организациях, находящихся в ведении Министерства здравоохранения Российской Федерации (далее - подведомственные медицинские организации), включая формирование рейтингов по ее результатам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С.М. Муравьев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Не менее 40%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Не менее 40%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Не менее 40%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/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/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/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 xml:space="preserve">доля подведомственных медицинских организаций, охваченных </w:t>
            </w:r>
            <w:r>
              <w:lastRenderedPageBreak/>
              <w:t>независимой оценкой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28.04.2016 N 269)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</w:pPr>
            <w:r>
              <w:t>Мониторинг обеспечения условий для проведения независимой оценки в подведомственных медицинских организациях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С.М. Муравьев, Е.Л. Бойко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100%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</w:pPr>
            <w:r>
              <w:t>Проведение видеоселекторных совещаний по независимой оценке с участием подведомственных медицинских организаций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И.Н. Каграманян, С.М. Муравьев, Е.Л. Бойко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4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</w:pPr>
            <w:r>
              <w:t>Организация проведения контрольных мероприятий по независимой оценке в подведомственных медицинских организациях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И.Н. Каграманян, С.М. Муравьев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100%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/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/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/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% от участвующих в независимой оценке медицинских организаций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</w:pPr>
            <w:r>
              <w:t>Организация круглых столов, конференций и др. мероприятий для информирования населения о независимой оценке, взаимодействие со средствами массовой информации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С.М. Муравьев, О.О. Салагай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Не менее 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Не менее 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Не менее 4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</w:pPr>
            <w:proofErr w:type="gramStart"/>
            <w:r>
              <w:t>Размещение информации о результатах независимой оценки в подведомственных медицинских организациях на официальном сайте для размещения информации о государственных (муниципальных) учреждениях в информационно-телекоммуникационной сети "Интернет" (www.bus.gov.ru) (</w:t>
            </w:r>
            <w:hyperlink r:id="rId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финансов Российской Федерации от 22 июля 2015 г. N 116н "О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</w:t>
            </w:r>
            <w:r>
              <w:lastRenderedPageBreak/>
              <w:t>культуры, социального обслуживания</w:t>
            </w:r>
            <w:proofErr w:type="gramEnd"/>
            <w:r>
              <w:t>,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"Интернет", и порядке ее размещения") (далее - www.bus.gov.ru)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С.М. Муравьев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-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</w:pPr>
            <w:r>
              <w:t>Информационная и техническая поддержка раздела "Независимая оценка качества оказания услуг медицинскими организациями" в актуальном состоянии на официальном сайте Министерства здравоохранения Российской Федерации в информационно-телекоммуникационной сети "Интернет"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С.М. Муравьев, Е.Л. Бойко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-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</w:pPr>
            <w:r>
              <w:t>Рассмотрение результатов независимой оценки подведомственных медицинских организаций, включая сформированные рейтинги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И.Н. Каграманян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-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both"/>
            </w:pPr>
            <w: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28.04.2016 N 269)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</w:pPr>
            <w:r>
              <w:t>Подготовка доклада о результатах проведения независимой оценки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1 раз в полугодие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И.Н. Каграманян, С.М. Муравьев, Е.Л. Бойко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2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  <w:outlineLvl w:val="1"/>
            </w:pPr>
            <w:r>
              <w:t>Региональный уровень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</w:pPr>
            <w:r>
              <w:t>Проведение заседаний Общественного совета при Министерстве здравоохранения Российской Федерации по вопросам независимой оценки в субъектах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И.Н. Каграманян, С.М. Муравьев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4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</w:pPr>
            <w:r>
              <w:t xml:space="preserve">Мониторинг организации и проведения независимой оценки в субъектах Российской </w:t>
            </w:r>
            <w:r>
              <w:lastRenderedPageBreak/>
              <w:t>Федерации:</w:t>
            </w:r>
          </w:p>
          <w:p w:rsidR="00E5625A" w:rsidRDefault="00E5625A">
            <w:pPr>
              <w:pStyle w:val="ConsPlusNormal"/>
            </w:pPr>
            <w:r>
              <w:t>- составы общественных советов;</w:t>
            </w:r>
          </w:p>
          <w:p w:rsidR="00E5625A" w:rsidRDefault="00E5625A">
            <w:pPr>
              <w:pStyle w:val="ConsPlusNormal"/>
            </w:pPr>
            <w:r>
              <w:t>- определение перечня медицинских организаций, участвующих в независимой оценке в текущем году;</w:t>
            </w:r>
          </w:p>
          <w:p w:rsidR="00E5625A" w:rsidRDefault="00E5625A">
            <w:pPr>
              <w:pStyle w:val="ConsPlusNormal"/>
            </w:pPr>
            <w:r>
              <w:t>- выбор организации-оператора;</w:t>
            </w:r>
          </w:p>
          <w:p w:rsidR="00E5625A" w:rsidRDefault="00E5625A">
            <w:pPr>
              <w:pStyle w:val="ConsPlusNormal"/>
            </w:pPr>
            <w:r>
              <w:t>- анкетирование;</w:t>
            </w:r>
          </w:p>
          <w:p w:rsidR="00E5625A" w:rsidRDefault="00E5625A">
            <w:pPr>
              <w:pStyle w:val="ConsPlusNormal"/>
            </w:pPr>
            <w:r>
              <w:t>- состав информации;</w:t>
            </w:r>
          </w:p>
          <w:p w:rsidR="00E5625A" w:rsidRDefault="00E5625A">
            <w:pPr>
              <w:pStyle w:val="ConsPlusNormal"/>
            </w:pPr>
            <w:r>
              <w:t>- результаты независимой оценки, включая сформированные рейтинги медицинских организаций;</w:t>
            </w:r>
          </w:p>
          <w:p w:rsidR="00E5625A" w:rsidRDefault="00E5625A">
            <w:pPr>
              <w:pStyle w:val="ConsPlusNormal"/>
            </w:pPr>
            <w:r>
              <w:t>- рассмотрение результатов независимой оценки, включая сформированные рейтинги медицинских организаций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С.М. Муравьев, Е.Л. Бойко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 xml:space="preserve">Не менее </w:t>
            </w:r>
            <w:r>
              <w:lastRenderedPageBreak/>
              <w:t>35%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35%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35%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/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/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/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доля медицинских организаций, охваченных независимой оценкой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both"/>
            </w:pPr>
            <w:r>
              <w:t xml:space="preserve">(в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28.04.2016 N 269)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</w:pPr>
            <w:r>
              <w:t>Проведение видеоселекторных совещаний по независимой оценке с участием субъектов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И.Н. Каграманян, С.М. Муравьев, Е.Л. Бойко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4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</w:pPr>
            <w:r>
              <w:t>Проведение выездных совещаний по независимой оценке с участием органов государственной власти субъектов Российской Федерации в сфере охраны здоровья, общественных советов, руководителей медицинских организаций, представителей общественных организаций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И.Н. Каграманян, С.М. Муравьев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8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</w:pPr>
            <w:r>
              <w:t>Мониторинг представления информации о проведении независимой оценки и ее результатов на официальных сайтах органов государственной власти субъектов Российской Федерации в сфере охраны здоровья и на www.bus.gov.ru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С.М. Муравьев, Е.Л. Бойко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85</w:t>
            </w:r>
          </w:p>
        </w:tc>
      </w:tr>
      <w:tr w:rsidR="00E562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</w:pPr>
            <w:r>
              <w:t xml:space="preserve">Представление в Министерство здравоохранения Российской Федерации информации о проведении </w:t>
            </w:r>
            <w:r>
              <w:lastRenderedPageBreak/>
              <w:t>независимой оценки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lastRenderedPageBreak/>
              <w:t xml:space="preserve">1 раз в полугодие (до 20 января и </w:t>
            </w:r>
            <w:r>
              <w:lastRenderedPageBreak/>
              <w:t>до 5 июля)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  <w:r>
              <w:lastRenderedPageBreak/>
              <w:t xml:space="preserve">И.Н. Каграманян, С.М. Муравьев, </w:t>
            </w:r>
            <w:r>
              <w:lastRenderedPageBreak/>
              <w:t>органы государственной власти субъектов Российской Федерации в сфере охраны здоровья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5625A" w:rsidRDefault="00E5625A">
            <w:pPr>
              <w:pStyle w:val="ConsPlusNormal"/>
              <w:jc w:val="center"/>
            </w:pPr>
          </w:p>
        </w:tc>
      </w:tr>
    </w:tbl>
    <w:p w:rsidR="00E5625A" w:rsidRDefault="00E5625A">
      <w:pPr>
        <w:pStyle w:val="ConsPlusNormal"/>
        <w:ind w:firstLine="540"/>
        <w:jc w:val="both"/>
      </w:pPr>
    </w:p>
    <w:p w:rsidR="00E5625A" w:rsidRDefault="00E5625A">
      <w:pPr>
        <w:pStyle w:val="ConsPlusNormal"/>
        <w:ind w:firstLine="540"/>
        <w:jc w:val="both"/>
      </w:pPr>
    </w:p>
    <w:p w:rsidR="00E5625A" w:rsidRDefault="00E562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6A0" w:rsidRDefault="001E46A0">
      <w:bookmarkStart w:id="1" w:name="_GoBack"/>
      <w:bookmarkEnd w:id="1"/>
    </w:p>
    <w:sectPr w:rsidR="001E46A0" w:rsidSect="0064472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5A"/>
    <w:rsid w:val="001E46A0"/>
    <w:rsid w:val="00E5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6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62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6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62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EC16BB3F3E5E631B848072752B90F26EEE051B7BFB9E755D7A959B2264DA2F840333A6574D860CkD66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EC16BB3F3E5E631B848072752B90F26EEE051B7BFB9E755D7A959B2264DA2F840333A6574D860DkD63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EC16BB3F3E5E631B848072752B90F26EEE051B7BFB9E755D7A959B2264DA2F840333A6574D860DkD63I" TargetMode="External"/><Relationship Id="rId11" Type="http://schemas.openxmlformats.org/officeDocument/2006/relationships/hyperlink" Target="consultantplus://offline/ref=43EC16BB3F3E5E631B848072752B90F26EEE051B7BFB9E755D7A959B2264DA2F840333A6574D860CkD64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43EC16BB3F3E5E631B848072752B90F26EEE051B7BFB9E755D7A959B2264DA2F840333A6574D860CkD6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EC16BB3F3E5E631B84896B722B90F269E3071878F59E755D7A959B22k66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</dc:creator>
  <cp:lastModifiedBy>AH</cp:lastModifiedBy>
  <cp:revision>1</cp:revision>
  <dcterms:created xsi:type="dcterms:W3CDTF">2017-02-01T08:58:00Z</dcterms:created>
  <dcterms:modified xsi:type="dcterms:W3CDTF">2017-02-01T08:58:00Z</dcterms:modified>
</cp:coreProperties>
</file>